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009D" w14:textId="0EDA0208" w:rsidR="0065623A" w:rsidRDefault="006562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KELTOVÉ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první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obyvatelé naší země, r.400 př.n.l., kmen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BÓJOVÉ – </w:t>
      </w:r>
      <w:r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b/>
          <w:bCs/>
          <w:sz w:val="24"/>
          <w:szCs w:val="24"/>
        </w:rPr>
        <w:t>Bohemia</w:t>
      </w:r>
      <w:r w:rsidR="00722B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Byli velcí bojovníci, stavitelé, řemeslníci, používali mince. Centrem obchodu byla </w:t>
      </w:r>
      <w:r w:rsidRPr="00722B55">
        <w:rPr>
          <w:rFonts w:ascii="Times New Roman" w:hAnsi="Times New Roman" w:cs="Times New Roman"/>
          <w:b/>
          <w:bCs/>
          <w:sz w:val="24"/>
          <w:szCs w:val="24"/>
        </w:rPr>
        <w:t>sídliště</w:t>
      </w:r>
      <w:r>
        <w:rPr>
          <w:rFonts w:ascii="Times New Roman" w:hAnsi="Times New Roman" w:cs="Times New Roman"/>
          <w:sz w:val="24"/>
          <w:szCs w:val="24"/>
        </w:rPr>
        <w:t xml:space="preserve"> opevněná hradbami – </w:t>
      </w:r>
      <w:r>
        <w:rPr>
          <w:rFonts w:ascii="Times New Roman" w:hAnsi="Times New Roman" w:cs="Times New Roman"/>
          <w:b/>
          <w:bCs/>
          <w:sz w:val="24"/>
          <w:szCs w:val="24"/>
        </w:rPr>
        <w:t>OPPIDA.</w:t>
      </w:r>
    </w:p>
    <w:p w14:paraId="6AC8CB70" w14:textId="1835A057" w:rsidR="0065623A" w:rsidRDefault="006562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Kolem r.500 n.l. přicházejí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SLOVANÉ – </w:t>
      </w:r>
      <w:r w:rsidR="000B0E9B">
        <w:rPr>
          <w:rFonts w:ascii="Times New Roman" w:hAnsi="Times New Roman" w:cs="Times New Roman"/>
          <w:sz w:val="24"/>
          <w:szCs w:val="24"/>
        </w:rPr>
        <w:t xml:space="preserve">pastevci, zemědělci, tkali látky, stavěli domy, provozovali </w:t>
      </w:r>
      <w:r w:rsidR="000B0E9B" w:rsidRPr="000B0E9B">
        <w:rPr>
          <w:rFonts w:ascii="Times New Roman" w:hAnsi="Times New Roman" w:cs="Times New Roman"/>
          <w:b/>
          <w:bCs/>
          <w:sz w:val="24"/>
          <w:szCs w:val="24"/>
        </w:rPr>
        <w:t>výměnný obchod</w:t>
      </w:r>
      <w:r w:rsidR="000B0E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2B55">
        <w:rPr>
          <w:rFonts w:ascii="Times New Roman" w:hAnsi="Times New Roman" w:cs="Times New Roman"/>
          <w:sz w:val="24"/>
          <w:szCs w:val="24"/>
        </w:rPr>
        <w:t xml:space="preserve">Mluvili společným jazykem – PRASLOVANŠTINA, uznávali </w:t>
      </w:r>
      <w:r w:rsidR="00722B55" w:rsidRPr="00722B55">
        <w:rPr>
          <w:rFonts w:ascii="Times New Roman" w:hAnsi="Times New Roman" w:cs="Times New Roman"/>
          <w:b/>
          <w:bCs/>
          <w:sz w:val="24"/>
          <w:szCs w:val="24"/>
        </w:rPr>
        <w:t>mnoho bohů</w:t>
      </w:r>
      <w:r w:rsidR="00722B55">
        <w:rPr>
          <w:rFonts w:ascii="Times New Roman" w:hAnsi="Times New Roman" w:cs="Times New Roman"/>
          <w:sz w:val="24"/>
          <w:szCs w:val="24"/>
        </w:rPr>
        <w:t xml:space="preserve"> = </w:t>
      </w:r>
      <w:r w:rsidR="00722B55">
        <w:rPr>
          <w:rFonts w:ascii="Times New Roman" w:hAnsi="Times New Roman" w:cs="Times New Roman"/>
          <w:b/>
          <w:bCs/>
          <w:sz w:val="24"/>
          <w:szCs w:val="24"/>
        </w:rPr>
        <w:t xml:space="preserve">pohanské náboženství </w:t>
      </w:r>
      <w:r w:rsidR="00722B55">
        <w:rPr>
          <w:rFonts w:ascii="Times New Roman" w:hAnsi="Times New Roman" w:cs="Times New Roman"/>
          <w:sz w:val="24"/>
          <w:szCs w:val="24"/>
        </w:rPr>
        <w:t>(bůh úrody, války, slunce a další)</w:t>
      </w:r>
      <w:r w:rsidR="00722B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AD5AC4" w14:textId="4933C70C" w:rsidR="00722B55" w:rsidRDefault="00722B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Příchodem Slovanů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končí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pravěk a začíná STŘEDOVĚK.</w:t>
      </w:r>
    </w:p>
    <w:p w14:paraId="6267FDEF" w14:textId="593E44F7" w:rsidR="00722B55" w:rsidRPr="00722B55" w:rsidRDefault="005A37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7EA">
        <w:rPr>
          <w:rFonts w:ascii="Times New Roman" w:hAnsi="Times New Roman" w:cs="Times New Roman"/>
          <w:b/>
          <w:bCs/>
          <w:sz w:val="24"/>
          <w:szCs w:val="24"/>
          <w:u w:val="single"/>
        </w:rPr>
        <w:t>SÁMŮV kmenový svaz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kupec SÁMO, vládce slovanských kmenů</w:t>
      </w:r>
    </w:p>
    <w:sectPr w:rsidR="00722B55" w:rsidRPr="0072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A"/>
    <w:rsid w:val="000B0E9B"/>
    <w:rsid w:val="005A37EA"/>
    <w:rsid w:val="0065623A"/>
    <w:rsid w:val="00722B55"/>
    <w:rsid w:val="00B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71A"/>
  <w15:chartTrackingRefBased/>
  <w15:docId w15:val="{24C9ED64-7DBB-4845-B898-8548D87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4</cp:revision>
  <dcterms:created xsi:type="dcterms:W3CDTF">2023-03-20T16:43:00Z</dcterms:created>
  <dcterms:modified xsi:type="dcterms:W3CDTF">2023-03-20T17:09:00Z</dcterms:modified>
</cp:coreProperties>
</file>