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F4CD4" w14:textId="46521629" w:rsidR="000E65FC" w:rsidRPr="00E57C16" w:rsidRDefault="003401C3" w:rsidP="00F60919">
      <w:pPr>
        <w:ind w:left="708" w:firstLine="708"/>
        <w:rPr>
          <w:b/>
          <w:bCs/>
        </w:rPr>
      </w:pPr>
      <w:r w:rsidRPr="00E57C16">
        <w:rPr>
          <w:rFonts w:ascii="Times New Roman" w:hAnsi="Times New Roman"/>
          <w:b/>
          <w:bCs/>
          <w:sz w:val="32"/>
          <w:szCs w:val="32"/>
          <w:u w:val="single"/>
        </w:rPr>
        <w:t>Pravidla účasti v</w:t>
      </w:r>
      <w:r w:rsidR="00E67EDE" w:rsidRPr="00E57C16">
        <w:rPr>
          <w:rFonts w:ascii="Times New Roman" w:hAnsi="Times New Roman"/>
          <w:b/>
          <w:bCs/>
          <w:sz w:val="32"/>
          <w:szCs w:val="32"/>
          <w:u w:val="single"/>
        </w:rPr>
        <w:t> soutěžní přehlídce</w:t>
      </w:r>
      <w:r w:rsidRPr="00E57C16">
        <w:rPr>
          <w:rFonts w:ascii="Times New Roman" w:hAnsi="Times New Roman"/>
          <w:b/>
          <w:bCs/>
          <w:sz w:val="32"/>
          <w:szCs w:val="32"/>
          <w:u w:val="single"/>
        </w:rPr>
        <w:t xml:space="preserve"> Múzy na dálku</w:t>
      </w:r>
    </w:p>
    <w:p w14:paraId="13031E03" w14:textId="77777777" w:rsidR="000E65FC" w:rsidRDefault="000E65FC">
      <w:pPr>
        <w:rPr>
          <w:rFonts w:ascii="Times New Roman" w:hAnsi="Times New Roman"/>
          <w:sz w:val="24"/>
          <w:szCs w:val="24"/>
          <w:u w:val="single"/>
        </w:rPr>
      </w:pPr>
    </w:p>
    <w:p w14:paraId="79A30705" w14:textId="77777777" w:rsidR="000E65FC" w:rsidRDefault="003401C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Pojmy</w:t>
      </w:r>
    </w:p>
    <w:p w14:paraId="7E5131EA" w14:textId="0D2E102A" w:rsidR="000E65FC" w:rsidRDefault="00964EFC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Vyhlašovatel</w:t>
      </w:r>
      <w:r w:rsidR="008B7FF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B7FF8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8B7FF8">
        <w:rPr>
          <w:rFonts w:ascii="Times New Roman" w:hAnsi="Times New Roman"/>
          <w:sz w:val="24"/>
          <w:szCs w:val="24"/>
        </w:rPr>
        <w:t xml:space="preserve"> </w:t>
      </w:r>
      <w:r w:rsidR="001A2CCE">
        <w:rPr>
          <w:rFonts w:ascii="Times New Roman" w:hAnsi="Times New Roman"/>
          <w:sz w:val="24"/>
          <w:szCs w:val="24"/>
        </w:rPr>
        <w:t>Úřad m</w:t>
      </w:r>
      <w:r w:rsidR="008B7FF8">
        <w:rPr>
          <w:rFonts w:ascii="Times New Roman" w:hAnsi="Times New Roman"/>
          <w:sz w:val="24"/>
          <w:szCs w:val="24"/>
        </w:rPr>
        <w:t>ěstsk</w:t>
      </w:r>
      <w:r w:rsidR="001A2CCE">
        <w:rPr>
          <w:rFonts w:ascii="Times New Roman" w:hAnsi="Times New Roman"/>
          <w:sz w:val="24"/>
          <w:szCs w:val="24"/>
        </w:rPr>
        <w:t>é</w:t>
      </w:r>
      <w:r w:rsidR="008B7FF8">
        <w:rPr>
          <w:rFonts w:ascii="Times New Roman" w:hAnsi="Times New Roman"/>
          <w:sz w:val="24"/>
          <w:szCs w:val="24"/>
        </w:rPr>
        <w:t xml:space="preserve"> část</w:t>
      </w:r>
      <w:r w:rsidR="001A2CCE">
        <w:rPr>
          <w:rFonts w:ascii="Times New Roman" w:hAnsi="Times New Roman"/>
          <w:sz w:val="24"/>
          <w:szCs w:val="24"/>
        </w:rPr>
        <w:t>i</w:t>
      </w:r>
      <w:r w:rsidR="008B7FF8">
        <w:rPr>
          <w:rFonts w:ascii="Times New Roman" w:hAnsi="Times New Roman"/>
          <w:sz w:val="24"/>
          <w:szCs w:val="24"/>
        </w:rPr>
        <w:t xml:space="preserve"> Praha 5 , nám. 14. října  1381/4, 150 00  Praha 5</w:t>
      </w:r>
    </w:p>
    <w:p w14:paraId="21677E93" w14:textId="6A0055FE" w:rsidR="00E57C16" w:rsidRPr="00E57C16" w:rsidRDefault="003401C3" w:rsidP="00E57C16">
      <w:pPr>
        <w:pStyle w:val="Odstavecseseznamem"/>
        <w:numPr>
          <w:ilvl w:val="0"/>
          <w:numId w:val="2"/>
        </w:num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Dílo</w:t>
      </w:r>
      <w:r>
        <w:rPr>
          <w:rFonts w:ascii="Times New Roman" w:hAnsi="Times New Roman"/>
          <w:sz w:val="24"/>
          <w:szCs w:val="24"/>
        </w:rPr>
        <w:t xml:space="preserve"> – příspěvek odeslaný v rámci na adres</w:t>
      </w:r>
      <w:r w:rsidR="006D7CE0">
        <w:rPr>
          <w:rFonts w:ascii="Times New Roman" w:hAnsi="Times New Roman"/>
          <w:sz w:val="24"/>
          <w:szCs w:val="24"/>
        </w:rPr>
        <w:t>u</w:t>
      </w:r>
      <w:r w:rsidR="00E57C1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57C16" w:rsidRPr="006F44F1">
          <w:rPr>
            <w:rStyle w:val="Hypertextovodkaz"/>
            <w:rFonts w:ascii="Times New Roman" w:hAnsi="Times New Roman"/>
            <w:sz w:val="24"/>
            <w:szCs w:val="24"/>
          </w:rPr>
          <w:t>muzynadalku@praha5.cz</w:t>
        </w:r>
      </w:hyperlink>
    </w:p>
    <w:p w14:paraId="4BA19381" w14:textId="5B958948" w:rsidR="000E65FC" w:rsidRDefault="00FB72CD" w:rsidP="00E57C16">
      <w:pPr>
        <w:pStyle w:val="Odstavecseseznamem"/>
        <w:numPr>
          <w:ilvl w:val="0"/>
          <w:numId w:val="2"/>
        </w:num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Soutěžící</w:t>
      </w:r>
      <w:r w:rsidR="003401C3" w:rsidRPr="00E57C16">
        <w:rPr>
          <w:rFonts w:ascii="Times New Roman" w:hAnsi="Times New Roman"/>
          <w:sz w:val="24"/>
          <w:szCs w:val="24"/>
        </w:rPr>
        <w:t xml:space="preserve"> – autor díla, který zaslal své dílo v rámci přehlídky a není studentem či absolventem příslušného oboru na umělecké škole.</w:t>
      </w:r>
      <w:r w:rsidR="00146BCD" w:rsidRPr="00E57C16">
        <w:rPr>
          <w:rFonts w:ascii="Times New Roman" w:hAnsi="Times New Roman"/>
          <w:sz w:val="24"/>
          <w:szCs w:val="24"/>
        </w:rPr>
        <w:t xml:space="preserve"> </w:t>
      </w:r>
    </w:p>
    <w:p w14:paraId="10A486A5" w14:textId="6A24E876" w:rsidR="000E65FC" w:rsidRDefault="003401C3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Věková kategori</w:t>
      </w:r>
      <w:r w:rsidR="008B7FF8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="008B7FF8">
        <w:rPr>
          <w:rFonts w:ascii="Times New Roman" w:hAnsi="Times New Roman"/>
          <w:sz w:val="24"/>
          <w:szCs w:val="24"/>
        </w:rPr>
        <w:t xml:space="preserve"> – </w:t>
      </w:r>
      <w:r w:rsidR="008B7FF8" w:rsidRPr="008B7FF8">
        <w:rPr>
          <w:rFonts w:ascii="Times New Roman" w:hAnsi="Times New Roman"/>
          <w:b/>
          <w:bCs/>
          <w:sz w:val="24"/>
          <w:szCs w:val="24"/>
        </w:rPr>
        <w:t>předškoláci a nejmladší školáci</w:t>
      </w:r>
      <w:r w:rsidR="008B7FF8">
        <w:rPr>
          <w:rFonts w:ascii="Times New Roman" w:hAnsi="Times New Roman"/>
          <w:sz w:val="24"/>
          <w:szCs w:val="24"/>
        </w:rPr>
        <w:t xml:space="preserve"> (ti, kteří dosáhnou věku 7 let do 31. 12. 2021), </w:t>
      </w:r>
      <w:r w:rsidR="008B7FF8" w:rsidRPr="008B7FF8">
        <w:rPr>
          <w:rFonts w:ascii="Times New Roman" w:hAnsi="Times New Roman"/>
          <w:b/>
          <w:bCs/>
          <w:sz w:val="24"/>
          <w:szCs w:val="24"/>
        </w:rPr>
        <w:t>mladší školáci</w:t>
      </w:r>
      <w:r w:rsidR="008B7FF8">
        <w:rPr>
          <w:rFonts w:ascii="Times New Roman" w:hAnsi="Times New Roman"/>
          <w:sz w:val="24"/>
          <w:szCs w:val="24"/>
        </w:rPr>
        <w:t xml:space="preserve"> (ti, kteří dosáhnout věku 11 let do 31. 12. 2021), </w:t>
      </w:r>
      <w:r w:rsidR="008B7FF8" w:rsidRPr="008B7FF8">
        <w:rPr>
          <w:rFonts w:ascii="Times New Roman" w:hAnsi="Times New Roman"/>
          <w:b/>
          <w:bCs/>
          <w:sz w:val="24"/>
          <w:szCs w:val="24"/>
        </w:rPr>
        <w:t>starší školáci</w:t>
      </w:r>
      <w:r w:rsidR="008B7FF8">
        <w:rPr>
          <w:rFonts w:ascii="Times New Roman" w:hAnsi="Times New Roman"/>
          <w:sz w:val="24"/>
          <w:szCs w:val="24"/>
        </w:rPr>
        <w:t xml:space="preserve"> (ti, kteří dosáhnou věku 16 let do 31. 12. 2021)</w:t>
      </w:r>
      <w:r w:rsidR="00146BCD">
        <w:rPr>
          <w:rFonts w:ascii="Times New Roman" w:hAnsi="Times New Roman"/>
          <w:sz w:val="24"/>
          <w:szCs w:val="24"/>
        </w:rPr>
        <w:t xml:space="preserve"> s trvalým bydlištěm na území ČR.</w:t>
      </w:r>
    </w:p>
    <w:p w14:paraId="0996D72F" w14:textId="32FB75EF" w:rsidR="000E65FC" w:rsidRPr="00964EFC" w:rsidRDefault="003401C3" w:rsidP="009574D5">
      <w:pPr>
        <w:pStyle w:val="Odstavecseseznamem"/>
        <w:numPr>
          <w:ilvl w:val="0"/>
          <w:numId w:val="2"/>
        </w:numPr>
      </w:pPr>
      <w:r>
        <w:rPr>
          <w:rFonts w:ascii="Times New Roman" w:hAnsi="Times New Roman"/>
          <w:b/>
          <w:bCs/>
          <w:sz w:val="24"/>
          <w:szCs w:val="24"/>
          <w:u w:val="single"/>
        </w:rPr>
        <w:t>Hlasující</w:t>
      </w:r>
      <w:r>
        <w:rPr>
          <w:rFonts w:ascii="Times New Roman" w:hAnsi="Times New Roman"/>
          <w:sz w:val="24"/>
          <w:szCs w:val="24"/>
        </w:rPr>
        <w:t xml:space="preserve"> – hodnotí díla přihlášená v rámci přehlídky</w:t>
      </w:r>
      <w:r w:rsidR="009574D5">
        <w:rPr>
          <w:rFonts w:ascii="Times New Roman" w:hAnsi="Times New Roman"/>
          <w:sz w:val="24"/>
          <w:szCs w:val="24"/>
        </w:rPr>
        <w:t xml:space="preserve"> s možností 1 hlasu na každou kategorii na</w:t>
      </w:r>
      <w:r w:rsidR="00146BC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146BCD" w:rsidRPr="00904CF1">
          <w:rPr>
            <w:rStyle w:val="Hypertextovodkaz"/>
            <w:rFonts w:ascii="Times New Roman" w:hAnsi="Times New Roman"/>
            <w:sz w:val="24"/>
            <w:szCs w:val="24"/>
          </w:rPr>
          <w:t>https://muzynadalku.praha5.cz</w:t>
        </w:r>
      </w:hyperlink>
      <w:r w:rsidR="00146BCD">
        <w:rPr>
          <w:rFonts w:ascii="Times New Roman" w:hAnsi="Times New Roman"/>
          <w:sz w:val="24"/>
          <w:szCs w:val="24"/>
        </w:rPr>
        <w:t xml:space="preserve"> </w:t>
      </w:r>
    </w:p>
    <w:p w14:paraId="7AC9CF5B" w14:textId="77777777" w:rsidR="000E65FC" w:rsidRDefault="000E65FC">
      <w:pPr>
        <w:pStyle w:val="Odstavecseseznamem"/>
        <w:ind w:left="108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B24D97C" w14:textId="77777777" w:rsidR="000E65FC" w:rsidRDefault="003401C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Kategorie přehlídky</w:t>
      </w:r>
    </w:p>
    <w:p w14:paraId="3FB8349A" w14:textId="3C093E4E" w:rsidR="000E65FC" w:rsidRDefault="00FB72C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Soutěžící</w:t>
      </w:r>
      <w:r w:rsidR="003401C3">
        <w:rPr>
          <w:rFonts w:ascii="Times New Roman" w:hAnsi="Times New Roman"/>
          <w:sz w:val="24"/>
          <w:szCs w:val="24"/>
        </w:rPr>
        <w:t xml:space="preserve"> mohou přihlašovat svá díla do následujících kategorií:</w:t>
      </w:r>
    </w:p>
    <w:p w14:paraId="18C6C786" w14:textId="77777777" w:rsidR="000E65FC" w:rsidRDefault="003401C3">
      <w:pPr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Literární</w:t>
      </w:r>
    </w:p>
    <w:p w14:paraId="1CE10F69" w14:textId="77777777" w:rsidR="000E65FC" w:rsidRDefault="003401C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Zašlete povídku či báseň, přičemž:</w:t>
      </w:r>
    </w:p>
    <w:p w14:paraId="0118FDAC" w14:textId="2DC5D279" w:rsidR="000E65FC" w:rsidRDefault="003401C3">
      <w:pPr>
        <w:ind w:left="360"/>
      </w:pPr>
      <w:r>
        <w:rPr>
          <w:rFonts w:ascii="Times New Roman" w:hAnsi="Times New Roman"/>
          <w:sz w:val="24"/>
          <w:szCs w:val="24"/>
          <w:u w:val="single"/>
        </w:rPr>
        <w:t>Povídka</w:t>
      </w:r>
      <w:r>
        <w:rPr>
          <w:rFonts w:ascii="Times New Roman" w:hAnsi="Times New Roman"/>
          <w:sz w:val="24"/>
          <w:szCs w:val="24"/>
        </w:rPr>
        <w:t xml:space="preserve"> je v rozsahu maximálně 3 normostrany A4 ve formátu *.doc, *.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574D5">
        <w:rPr>
          <w:rFonts w:ascii="Times New Roman" w:hAnsi="Times New Roman"/>
          <w:sz w:val="24"/>
          <w:szCs w:val="24"/>
        </w:rPr>
        <w:t xml:space="preserve"> *</w:t>
      </w:r>
      <w:r w:rsidR="0069295B">
        <w:rPr>
          <w:rFonts w:ascii="Times New Roman" w:hAnsi="Times New Roman"/>
          <w:sz w:val="24"/>
          <w:szCs w:val="24"/>
        </w:rPr>
        <w:t>.</w:t>
      </w:r>
      <w:proofErr w:type="spellStart"/>
      <w:r w:rsidR="009574D5">
        <w:rPr>
          <w:rFonts w:ascii="Times New Roman" w:hAnsi="Times New Roman"/>
          <w:sz w:val="24"/>
          <w:szCs w:val="24"/>
        </w:rPr>
        <w:t>odt</w:t>
      </w:r>
      <w:proofErr w:type="spellEnd"/>
      <w:r w:rsidR="0069295B">
        <w:rPr>
          <w:rFonts w:ascii="Times New Roman" w:hAnsi="Times New Roman"/>
          <w:sz w:val="24"/>
          <w:szCs w:val="24"/>
        </w:rPr>
        <w:t>,</w:t>
      </w:r>
      <w:r w:rsidR="009574D5">
        <w:rPr>
          <w:rFonts w:ascii="Times New Roman" w:hAnsi="Times New Roman"/>
          <w:sz w:val="24"/>
          <w:szCs w:val="24"/>
        </w:rPr>
        <w:t xml:space="preserve"> *.</w:t>
      </w:r>
      <w:proofErr w:type="spellStart"/>
      <w:r w:rsidR="009574D5">
        <w:rPr>
          <w:rFonts w:ascii="Times New Roman" w:hAnsi="Times New Roman"/>
          <w:sz w:val="24"/>
          <w:szCs w:val="24"/>
        </w:rPr>
        <w:t>rtf</w:t>
      </w:r>
      <w:proofErr w:type="spellEnd"/>
      <w:r w:rsidR="009574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1 normovaná strana (NS) představuje 1 800 úhozů (znaky včetně mezer), což odpovídá 1 straně A4, na níž je cca 30 řádků po 60 úhozech. Ručně psaný text je nutné vyfotit v dobrém světla, aby byl dobře čitelný.</w:t>
      </w:r>
    </w:p>
    <w:p w14:paraId="36C870BF" w14:textId="39BCC80F" w:rsidR="000E65FC" w:rsidRDefault="003401C3">
      <w:pPr>
        <w:ind w:left="360"/>
      </w:pPr>
      <w:r>
        <w:rPr>
          <w:rFonts w:ascii="Times New Roman" w:hAnsi="Times New Roman"/>
          <w:sz w:val="24"/>
          <w:szCs w:val="24"/>
          <w:u w:val="single"/>
        </w:rPr>
        <w:t>Báseň</w:t>
      </w:r>
      <w:r>
        <w:rPr>
          <w:rFonts w:ascii="Times New Roman" w:hAnsi="Times New Roman"/>
          <w:sz w:val="24"/>
          <w:szCs w:val="24"/>
        </w:rPr>
        <w:t xml:space="preserve"> je bez omezení tvaru ve formátu *.doc, *</w:t>
      </w:r>
      <w:r w:rsidR="0069295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 w:rsidR="0069295B">
        <w:rPr>
          <w:rFonts w:ascii="Times New Roman" w:hAnsi="Times New Roman"/>
          <w:sz w:val="24"/>
          <w:szCs w:val="24"/>
        </w:rPr>
        <w:t>, *.</w:t>
      </w:r>
      <w:proofErr w:type="spellStart"/>
      <w:r w:rsidR="0069295B">
        <w:rPr>
          <w:rFonts w:ascii="Times New Roman" w:hAnsi="Times New Roman"/>
          <w:sz w:val="24"/>
          <w:szCs w:val="24"/>
        </w:rPr>
        <w:t>odt</w:t>
      </w:r>
      <w:proofErr w:type="spellEnd"/>
      <w:r w:rsidR="0069295B">
        <w:rPr>
          <w:rFonts w:ascii="Times New Roman" w:hAnsi="Times New Roman"/>
          <w:sz w:val="24"/>
          <w:szCs w:val="24"/>
        </w:rPr>
        <w:t>, *.</w:t>
      </w:r>
      <w:proofErr w:type="spellStart"/>
      <w:r w:rsidR="0069295B">
        <w:rPr>
          <w:rFonts w:ascii="Times New Roman" w:hAnsi="Times New Roman"/>
          <w:sz w:val="24"/>
          <w:szCs w:val="24"/>
        </w:rPr>
        <w:t>rtf</w:t>
      </w:r>
      <w:proofErr w:type="spellEnd"/>
    </w:p>
    <w:p w14:paraId="429A313F" w14:textId="77777777" w:rsidR="000E65FC" w:rsidRDefault="003401C3">
      <w:pPr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Výtvarné</w:t>
      </w:r>
    </w:p>
    <w:p w14:paraId="3060055F" w14:textId="77777777" w:rsidR="000E65FC" w:rsidRDefault="003401C3">
      <w:pPr>
        <w:ind w:left="360"/>
      </w:pPr>
      <w:r>
        <w:rPr>
          <w:rFonts w:ascii="Times New Roman" w:hAnsi="Times New Roman"/>
          <w:sz w:val="24"/>
          <w:szCs w:val="24"/>
        </w:rPr>
        <w:t>Zašlete výtvarné dílo, obrázek či fotografii ve formátu *.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 xml:space="preserve"> nebo *.</w:t>
      </w:r>
      <w:proofErr w:type="spellStart"/>
      <w:r>
        <w:rPr>
          <w:rFonts w:ascii="Times New Roman" w:hAnsi="Times New Roman"/>
          <w:sz w:val="24"/>
          <w:szCs w:val="24"/>
        </w:rPr>
        <w:t>png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EBACBED" w14:textId="77777777" w:rsidR="000E65FC" w:rsidRDefault="003401C3">
      <w:pPr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Hudební</w:t>
      </w:r>
    </w:p>
    <w:p w14:paraId="0F2E28B4" w14:textId="77777777" w:rsidR="000E65FC" w:rsidRDefault="003401C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Zašlete píseň či skladbu, přičemž:</w:t>
      </w:r>
    </w:p>
    <w:p w14:paraId="78DC408D" w14:textId="10870640" w:rsidR="000E65FC" w:rsidRDefault="003401C3">
      <w:pPr>
        <w:ind w:left="360"/>
      </w:pPr>
      <w:r>
        <w:rPr>
          <w:rFonts w:ascii="Times New Roman" w:hAnsi="Times New Roman"/>
          <w:sz w:val="24"/>
          <w:szCs w:val="24"/>
          <w:u w:val="single"/>
        </w:rPr>
        <w:t>Píseň</w:t>
      </w:r>
      <w:r>
        <w:rPr>
          <w:rFonts w:ascii="Times New Roman" w:hAnsi="Times New Roman"/>
          <w:sz w:val="24"/>
          <w:szCs w:val="24"/>
        </w:rPr>
        <w:t xml:space="preserve"> nahrajte ve formátu </w:t>
      </w:r>
      <w:r w:rsidR="00414500">
        <w:rPr>
          <w:rFonts w:ascii="Times New Roman" w:hAnsi="Times New Roman"/>
        </w:rPr>
        <w:t>.MP4, .MOV, .</w:t>
      </w:r>
      <w:r w:rsidR="00414500" w:rsidRPr="00855900">
        <w:rPr>
          <w:rFonts w:ascii="Times New Roman" w:hAnsi="Times New Roman"/>
        </w:rPr>
        <w:t xml:space="preserve">WMA,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AC3,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MP3,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OGG,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AU,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>M4R</w:t>
      </w:r>
      <w:proofErr w:type="gramStart"/>
      <w:r w:rsidR="00414500" w:rsidRPr="00855900">
        <w:rPr>
          <w:rFonts w:ascii="Times New Roman" w:hAnsi="Times New Roman"/>
        </w:rPr>
        <w:t xml:space="preserve">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>AA</w:t>
      </w:r>
      <w:proofErr w:type="gramEnd"/>
      <w:r w:rsidR="00414500" w:rsidRPr="00855900">
        <w:rPr>
          <w:rFonts w:ascii="Times New Roman" w:hAnsi="Times New Roman"/>
        </w:rPr>
        <w:t xml:space="preserve">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AIFF,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M4A,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WAV,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APE,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AAX,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M4P,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AAC,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FLAC,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M4B a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>MKA</w:t>
      </w:r>
      <w:r>
        <w:rPr>
          <w:rFonts w:ascii="Times New Roman" w:hAnsi="Times New Roman"/>
          <w:sz w:val="24"/>
          <w:szCs w:val="24"/>
        </w:rPr>
        <w:t>. Délku písně omezte na maximálně 5 minut. Spolu s hudebním záznamem zašlete text písně ve formátu *.doc, *</w:t>
      </w:r>
      <w:r w:rsidR="0069295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>, *</w:t>
      </w:r>
      <w:r w:rsidR="0069295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>, případně také notový záznam písně (není podmínkou).</w:t>
      </w:r>
    </w:p>
    <w:p w14:paraId="34A56625" w14:textId="084100B9" w:rsidR="000E65FC" w:rsidRDefault="003401C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Záznam </w:t>
      </w:r>
      <w:r>
        <w:rPr>
          <w:rFonts w:ascii="Times New Roman" w:hAnsi="Times New Roman"/>
          <w:sz w:val="24"/>
          <w:szCs w:val="24"/>
          <w:u w:val="single"/>
        </w:rPr>
        <w:t>audio sklady</w:t>
      </w:r>
      <w:r>
        <w:rPr>
          <w:rFonts w:ascii="Times New Roman" w:hAnsi="Times New Roman"/>
          <w:sz w:val="24"/>
          <w:szCs w:val="24"/>
        </w:rPr>
        <w:t xml:space="preserve"> zašlete ve formátu </w:t>
      </w:r>
      <w:r w:rsidR="00414500">
        <w:rPr>
          <w:rFonts w:ascii="Times New Roman" w:hAnsi="Times New Roman"/>
        </w:rPr>
        <w:t>.MP4, .MOV, .</w:t>
      </w:r>
      <w:r w:rsidR="00414500" w:rsidRPr="00855900">
        <w:rPr>
          <w:rFonts w:ascii="Times New Roman" w:hAnsi="Times New Roman"/>
        </w:rPr>
        <w:t xml:space="preserve">WMA,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AC3,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MP3,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OGG,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AU,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>M4R</w:t>
      </w:r>
      <w:proofErr w:type="gramStart"/>
      <w:r w:rsidR="00414500" w:rsidRPr="00855900">
        <w:rPr>
          <w:rFonts w:ascii="Times New Roman" w:hAnsi="Times New Roman"/>
        </w:rPr>
        <w:t xml:space="preserve">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>AA</w:t>
      </w:r>
      <w:proofErr w:type="gramEnd"/>
      <w:r w:rsidR="00414500" w:rsidRPr="00855900">
        <w:rPr>
          <w:rFonts w:ascii="Times New Roman" w:hAnsi="Times New Roman"/>
        </w:rPr>
        <w:t xml:space="preserve">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AIFF,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M4A,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WAV,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APE,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AAX,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M4P,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AAC,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FLAC,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 xml:space="preserve">M4B a </w:t>
      </w:r>
      <w:r w:rsidR="00414500">
        <w:rPr>
          <w:rFonts w:ascii="Times New Roman" w:hAnsi="Times New Roman"/>
        </w:rPr>
        <w:t>.</w:t>
      </w:r>
      <w:r w:rsidR="00414500" w:rsidRPr="00855900">
        <w:rPr>
          <w:rFonts w:ascii="Times New Roman" w:hAnsi="Times New Roman"/>
        </w:rPr>
        <w:t>MKA</w:t>
      </w:r>
      <w:r>
        <w:rPr>
          <w:rFonts w:ascii="Times New Roman" w:hAnsi="Times New Roman"/>
          <w:sz w:val="24"/>
          <w:szCs w:val="24"/>
        </w:rPr>
        <w:t xml:space="preserve">. Délku skladby omezte na maximálně 5 minut. </w:t>
      </w:r>
    </w:p>
    <w:p w14:paraId="21BAC46A" w14:textId="77777777" w:rsidR="00E67EDE" w:rsidRDefault="00E67EDE" w:rsidP="006D7CE0"/>
    <w:p w14:paraId="484C7C46" w14:textId="77777777" w:rsidR="000E65FC" w:rsidRDefault="000E65FC">
      <w:pPr>
        <w:rPr>
          <w:rFonts w:ascii="Times New Roman" w:hAnsi="Times New Roman"/>
          <w:sz w:val="24"/>
          <w:szCs w:val="24"/>
        </w:rPr>
      </w:pPr>
    </w:p>
    <w:p w14:paraId="3948534F" w14:textId="77777777" w:rsidR="000E65FC" w:rsidRDefault="003401C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Způsob přihlašování děl</w:t>
      </w:r>
    </w:p>
    <w:p w14:paraId="69D95456" w14:textId="160F4DB3" w:rsidR="000E65FC" w:rsidRDefault="00FB72CD" w:rsidP="009574D5">
      <w:pPr>
        <w:ind w:left="360"/>
      </w:pPr>
      <w:r>
        <w:rPr>
          <w:rFonts w:ascii="Times New Roman" w:hAnsi="Times New Roman"/>
          <w:sz w:val="24"/>
          <w:szCs w:val="24"/>
        </w:rPr>
        <w:t>Soutěžící</w:t>
      </w:r>
      <w:r w:rsidR="003401C3">
        <w:rPr>
          <w:rFonts w:ascii="Times New Roman" w:hAnsi="Times New Roman"/>
          <w:sz w:val="24"/>
          <w:szCs w:val="24"/>
        </w:rPr>
        <w:t xml:space="preserve"> přihlásí svá díla zasláním na </w:t>
      </w:r>
      <w:proofErr w:type="spellStart"/>
      <w:r w:rsidR="003401C3">
        <w:rPr>
          <w:rFonts w:ascii="Times New Roman" w:hAnsi="Times New Roman"/>
          <w:sz w:val="24"/>
          <w:szCs w:val="24"/>
        </w:rPr>
        <w:t>na</w:t>
      </w:r>
      <w:proofErr w:type="spellEnd"/>
      <w:r w:rsidR="003401C3">
        <w:rPr>
          <w:rFonts w:ascii="Times New Roman" w:hAnsi="Times New Roman"/>
          <w:sz w:val="24"/>
          <w:szCs w:val="24"/>
        </w:rPr>
        <w:t xml:space="preserve"> e-mailovou adresu: </w:t>
      </w:r>
      <w:hyperlink r:id="rId10" w:history="1">
        <w:r w:rsidR="003401C3">
          <w:rPr>
            <w:rStyle w:val="Hypertextovodkaz"/>
            <w:rFonts w:ascii="Times New Roman" w:hAnsi="Times New Roman"/>
            <w:sz w:val="24"/>
            <w:szCs w:val="24"/>
          </w:rPr>
          <w:t>nadalku@praha5.cz</w:t>
        </w:r>
      </w:hyperlink>
      <w:r w:rsidR="003401C3">
        <w:rPr>
          <w:rFonts w:ascii="Times New Roman" w:hAnsi="Times New Roman"/>
          <w:sz w:val="24"/>
          <w:szCs w:val="24"/>
        </w:rPr>
        <w:t xml:space="preserve">, a to do </w:t>
      </w:r>
      <w:r w:rsidR="003401C3" w:rsidRPr="00A87272">
        <w:rPr>
          <w:rFonts w:ascii="Times New Roman" w:hAnsi="Times New Roman"/>
          <w:b/>
          <w:bCs/>
          <w:sz w:val="24"/>
          <w:szCs w:val="24"/>
        </w:rPr>
        <w:t>30. dubna 2021</w:t>
      </w:r>
      <w:r w:rsidR="003401C3">
        <w:rPr>
          <w:rFonts w:ascii="Times New Roman" w:hAnsi="Times New Roman"/>
          <w:sz w:val="24"/>
          <w:szCs w:val="24"/>
        </w:rPr>
        <w:t>. Do předmětu e-mailu uvede název zvolené kategorie literární/výtvarné/hudební</w:t>
      </w:r>
      <w:r w:rsidR="009574D5">
        <w:rPr>
          <w:rFonts w:ascii="Times New Roman" w:hAnsi="Times New Roman"/>
          <w:sz w:val="24"/>
          <w:szCs w:val="24"/>
        </w:rPr>
        <w:t xml:space="preserve"> a věkovou kategorii</w:t>
      </w:r>
      <w:r w:rsidR="00810F13">
        <w:rPr>
          <w:rFonts w:ascii="Times New Roman" w:hAnsi="Times New Roman"/>
          <w:sz w:val="24"/>
          <w:szCs w:val="24"/>
        </w:rPr>
        <w:t xml:space="preserve"> (rok narození)</w:t>
      </w:r>
      <w:r w:rsidR="009574D5">
        <w:rPr>
          <w:rFonts w:ascii="Times New Roman" w:hAnsi="Times New Roman"/>
          <w:sz w:val="24"/>
          <w:szCs w:val="24"/>
        </w:rPr>
        <w:t xml:space="preserve">. Např. </w:t>
      </w:r>
      <w:r w:rsidR="009574D5" w:rsidRPr="0069295B">
        <w:rPr>
          <w:rFonts w:ascii="Times New Roman" w:hAnsi="Times New Roman"/>
          <w:i/>
          <w:iCs/>
          <w:sz w:val="24"/>
          <w:szCs w:val="24"/>
        </w:rPr>
        <w:t>literární/2011</w:t>
      </w:r>
    </w:p>
    <w:p w14:paraId="4DF1B6E6" w14:textId="77777777" w:rsidR="001A2CCE" w:rsidRDefault="003401C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Povinnou součástí přihlášeného díla je průvodní informace, která musí obsahovat</w:t>
      </w:r>
      <w:r w:rsidR="001A2CC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A2CCE">
        <w:rPr>
          <w:rFonts w:ascii="Times New Roman" w:hAnsi="Times New Roman"/>
          <w:sz w:val="24"/>
          <w:szCs w:val="24"/>
        </w:rPr>
        <w:t xml:space="preserve"> </w:t>
      </w:r>
    </w:p>
    <w:p w14:paraId="0C9B8109" w14:textId="0CD44A52" w:rsidR="001A2CCE" w:rsidRPr="001A2CCE" w:rsidRDefault="003401C3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1A2CCE">
        <w:rPr>
          <w:rFonts w:ascii="Times New Roman" w:hAnsi="Times New Roman"/>
          <w:b/>
          <w:bCs/>
          <w:sz w:val="24"/>
          <w:szCs w:val="24"/>
        </w:rPr>
        <w:t>jméno autora, datum narození, e-mailovou adresu, název díla a vyplněn</w:t>
      </w:r>
      <w:r w:rsidR="0069295B" w:rsidRPr="001A2CCE">
        <w:rPr>
          <w:rFonts w:ascii="Times New Roman" w:hAnsi="Times New Roman"/>
          <w:b/>
          <w:bCs/>
          <w:sz w:val="24"/>
          <w:szCs w:val="24"/>
        </w:rPr>
        <w:t xml:space="preserve">ý </w:t>
      </w:r>
      <w:hyperlink r:id="rId11" w:history="1">
        <w:r w:rsidR="0069295B" w:rsidRPr="005C5568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>Souhl</w:t>
        </w:r>
        <w:r w:rsidR="0069295B" w:rsidRPr="005C5568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>a</w:t>
        </w:r>
        <w:r w:rsidR="0069295B" w:rsidRPr="005C5568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>s s podmínkami soutěže</w:t>
        </w:r>
        <w:r w:rsidR="001A2CCE" w:rsidRPr="005C5568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="00794E73" w:rsidRPr="005C5568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>a se zpracováním údajů</w:t>
        </w:r>
      </w:hyperlink>
    </w:p>
    <w:p w14:paraId="518558C2" w14:textId="3B2EC72B" w:rsidR="000E65FC" w:rsidRDefault="003401C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Všechny tyto informace je nutné uvést v přihlašovacím e-mailu, a to včetně věty: „Souhlasím s pravidly soutěže“. </w:t>
      </w:r>
    </w:p>
    <w:p w14:paraId="03AAEB70" w14:textId="5105B88F" w:rsidR="000E65FC" w:rsidRDefault="003401C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Vzor přihlašovacího e-mailu naleznete </w:t>
      </w:r>
      <w:hyperlink r:id="rId12" w:history="1">
        <w:r w:rsidRPr="005C5568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>z</w:t>
        </w:r>
        <w:r w:rsidRPr="005C5568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>d</w:t>
        </w:r>
        <w:r w:rsidRPr="005C5568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4F16DCD0" w14:textId="77777777" w:rsidR="000E65FC" w:rsidRDefault="003401C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Zaslaná díla nelze po přihlášení měnit. </w:t>
      </w:r>
    </w:p>
    <w:p w14:paraId="3B21E916" w14:textId="77777777" w:rsidR="000E65FC" w:rsidRDefault="000E65FC">
      <w:pPr>
        <w:rPr>
          <w:rFonts w:ascii="Times New Roman" w:hAnsi="Times New Roman"/>
          <w:sz w:val="24"/>
          <w:szCs w:val="24"/>
        </w:rPr>
      </w:pPr>
    </w:p>
    <w:p w14:paraId="1EF7BC73" w14:textId="77777777" w:rsidR="000E65FC" w:rsidRDefault="003401C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Podmínky přehlídky</w:t>
      </w:r>
    </w:p>
    <w:p w14:paraId="210537E2" w14:textId="022E3997" w:rsidR="000E65FC" w:rsidRDefault="00E67ED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Soutěžní p</w:t>
      </w:r>
      <w:r w:rsidR="003401C3">
        <w:rPr>
          <w:rFonts w:ascii="Times New Roman" w:hAnsi="Times New Roman"/>
          <w:sz w:val="24"/>
          <w:szCs w:val="24"/>
        </w:rPr>
        <w:t>řehlídka probíhá od 1. února do 30. dubna 2021.</w:t>
      </w:r>
    </w:p>
    <w:p w14:paraId="603DA41A" w14:textId="77777777" w:rsidR="000E65FC" w:rsidRDefault="003401C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Vyhlášení výsledků proběhne od 1. do 31. května 2021</w:t>
      </w:r>
    </w:p>
    <w:p w14:paraId="37CD72D4" w14:textId="77777777" w:rsidR="000E65FC" w:rsidRDefault="003401C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oceněných rozhodne patron/odborná porota dané kategorie.</w:t>
      </w:r>
    </w:p>
    <w:p w14:paraId="5FBB12BE" w14:textId="77777777" w:rsidR="000E65FC" w:rsidRDefault="003401C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Zasláním svého díla účastník současně:</w:t>
      </w:r>
    </w:p>
    <w:p w14:paraId="26CAFA29" w14:textId="77777777" w:rsidR="000E65FC" w:rsidRDefault="003401C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prohlašuje, že se seznámil s informacemi o zpracování osobních údajů uvedenými v těchto pravidlech, a to v souladu s obecným nařízením o ochraně osobních údajů a právními předpisy upravujícími ochranu osobních údajů na území České republiky za účelem organizace soutěže.</w:t>
      </w:r>
    </w:p>
    <w:p w14:paraId="53EBC964" w14:textId="77777777" w:rsidR="000E65FC" w:rsidRDefault="003401C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organizátorovi přehlídky souhlas s publikováním svého díla v tiskové nebo elektronické podobě v rámci přehlídky a při její propagaci v různých médiích a různými formami.</w:t>
      </w:r>
    </w:p>
    <w:p w14:paraId="1799DAA5" w14:textId="30A64C46" w:rsidR="000E65FC" w:rsidRDefault="003401C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prohlašuje, že je autorem díla a že v případě fotografií má souhlas osob, které jsou na fotografii zachyceny. </w:t>
      </w:r>
      <w:r w:rsidR="00FB72CD">
        <w:rPr>
          <w:rFonts w:ascii="Times New Roman" w:hAnsi="Times New Roman"/>
          <w:sz w:val="24"/>
          <w:szCs w:val="24"/>
        </w:rPr>
        <w:t>Soutěžící</w:t>
      </w:r>
      <w:r>
        <w:rPr>
          <w:rFonts w:ascii="Times New Roman" w:hAnsi="Times New Roman"/>
          <w:sz w:val="24"/>
          <w:szCs w:val="24"/>
        </w:rPr>
        <w:t xml:space="preserve"> prohlašuje, že si není vědom, že by třetí osoba bránila nebo zpochybňovala uveřejnění fotografií. Autor díla ručí za to, že na přihlášeném díle neváznou práva třetích stran, a že objekty na fotografiích nebudou vznášet žádné požadavky související jejich použitím. </w:t>
      </w:r>
    </w:p>
    <w:p w14:paraId="0465B334" w14:textId="7B7F5C79" w:rsidR="000E65FC" w:rsidRDefault="00964EF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Vyhlašovatel</w:t>
      </w:r>
      <w:r w:rsidR="003401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soutěžní přehlídky </w:t>
      </w:r>
      <w:r w:rsidR="003401C3">
        <w:rPr>
          <w:rFonts w:ascii="Times New Roman" w:hAnsi="Times New Roman"/>
          <w:sz w:val="24"/>
          <w:szCs w:val="24"/>
        </w:rPr>
        <w:t xml:space="preserve">si vyhrazuje právo změny pravidel a témat soutěže. Na ocenění není právní nárok. </w:t>
      </w:r>
    </w:p>
    <w:p w14:paraId="4C987B67" w14:textId="369DC4A7" w:rsidR="000E65FC" w:rsidRDefault="00964EF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Vyhlašovatel soutěžní přehlídky</w:t>
      </w:r>
      <w:r w:rsidR="003401C3">
        <w:rPr>
          <w:rFonts w:ascii="Times New Roman" w:hAnsi="Times New Roman"/>
          <w:sz w:val="24"/>
          <w:szCs w:val="24"/>
        </w:rPr>
        <w:t xml:space="preserve"> bude vyřazovat taková díla, která odporují etice a dobré morálce, a která porušují pravidla jednotlivých kategorií.</w:t>
      </w:r>
    </w:p>
    <w:p w14:paraId="10C2EA06" w14:textId="614EE51B" w:rsidR="000E65FC" w:rsidRDefault="00964EFC">
      <w:pPr>
        <w:ind w:left="360"/>
      </w:pPr>
      <w:r>
        <w:rPr>
          <w:rFonts w:ascii="Times New Roman" w:hAnsi="Times New Roman"/>
          <w:sz w:val="24"/>
          <w:szCs w:val="24"/>
        </w:rPr>
        <w:t>Vyhlašovatel soutěžní přehlídky</w:t>
      </w:r>
      <w:r w:rsidR="003401C3">
        <w:rPr>
          <w:rFonts w:ascii="Times New Roman" w:hAnsi="Times New Roman"/>
          <w:sz w:val="24"/>
          <w:szCs w:val="24"/>
        </w:rPr>
        <w:t xml:space="preserve"> má právo tyto podmínky kdykoliv změnit či doplnit zveřejněním nových podmínek na webové stránce </w:t>
      </w:r>
      <w:hyperlink r:id="rId13" w:history="1">
        <w:r w:rsidR="009574D5" w:rsidRPr="00DE0521">
          <w:rPr>
            <w:rStyle w:val="Hypertextovodkaz"/>
            <w:rFonts w:ascii="Times New Roman" w:hAnsi="Times New Roman"/>
            <w:sz w:val="24"/>
            <w:szCs w:val="24"/>
          </w:rPr>
          <w:t>muzynadalku.praha5.cz</w:t>
        </w:r>
      </w:hyperlink>
      <w:r w:rsidR="003401C3">
        <w:rPr>
          <w:rFonts w:ascii="Times New Roman" w:hAnsi="Times New Roman"/>
          <w:sz w:val="24"/>
          <w:szCs w:val="24"/>
        </w:rPr>
        <w:t xml:space="preserve">. </w:t>
      </w:r>
    </w:p>
    <w:p w14:paraId="2098A639" w14:textId="3A18B132" w:rsidR="000E65FC" w:rsidRDefault="00964EFC">
      <w:pPr>
        <w:ind w:left="360"/>
      </w:pPr>
      <w:r>
        <w:rPr>
          <w:rFonts w:ascii="Times New Roman" w:hAnsi="Times New Roman"/>
          <w:sz w:val="24"/>
          <w:szCs w:val="24"/>
        </w:rPr>
        <w:t>Vyhlašovatel soutěžní přehlídky</w:t>
      </w:r>
      <w:r w:rsidR="003401C3">
        <w:rPr>
          <w:rFonts w:ascii="Times New Roman" w:hAnsi="Times New Roman"/>
          <w:sz w:val="24"/>
          <w:szCs w:val="24"/>
        </w:rPr>
        <w:t xml:space="preserve"> má právo z vážných důvodů přehlídku zrušit. Například z důvodu vyšší moci nebo z důvodů spočívajících na vlastním uvážení. V takovém případě bude zrušení oznámeno na serveru </w:t>
      </w:r>
      <w:hyperlink r:id="rId14" w:history="1">
        <w:r w:rsidRPr="00904CF1">
          <w:rPr>
            <w:rStyle w:val="Hypertextovodkaz"/>
            <w:rFonts w:ascii="Times New Roman" w:hAnsi="Times New Roman"/>
            <w:sz w:val="24"/>
            <w:szCs w:val="24"/>
          </w:rPr>
          <w:t>muzynadalku.praha5.cz</w:t>
        </w:r>
      </w:hyperlink>
      <w:r w:rsidR="003401C3">
        <w:rPr>
          <w:rFonts w:ascii="Times New Roman" w:hAnsi="Times New Roman"/>
          <w:sz w:val="24"/>
          <w:szCs w:val="24"/>
        </w:rPr>
        <w:t>.</w:t>
      </w:r>
    </w:p>
    <w:p w14:paraId="1B2D9B79" w14:textId="77777777" w:rsidR="000E65FC" w:rsidRDefault="000E65FC">
      <w:pPr>
        <w:ind w:left="360"/>
        <w:rPr>
          <w:rFonts w:ascii="Times New Roman" w:hAnsi="Times New Roman"/>
          <w:sz w:val="24"/>
          <w:szCs w:val="24"/>
        </w:rPr>
      </w:pPr>
    </w:p>
    <w:p w14:paraId="3FB21E5D" w14:textId="77777777" w:rsidR="000E65FC" w:rsidRDefault="003401C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Zpracování osobních údajů</w:t>
      </w:r>
    </w:p>
    <w:p w14:paraId="41E658C5" w14:textId="3EB49BE9" w:rsidR="00146BCD" w:rsidRDefault="00146BC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Zpracování osobních údajů je řešeno </w:t>
      </w:r>
      <w:hyperlink r:id="rId15" w:history="1">
        <w:r w:rsidRPr="005C5568">
          <w:rPr>
            <w:rStyle w:val="Hypertextovodkaz"/>
            <w:rFonts w:ascii="Times New Roman" w:hAnsi="Times New Roman"/>
            <w:sz w:val="24"/>
            <w:szCs w:val="24"/>
          </w:rPr>
          <w:t>Souhlasem s podmínkami soutěže „Múzy na dálku“</w:t>
        </w:r>
        <w:r w:rsidR="001A2CCE" w:rsidRPr="005C5568">
          <w:rPr>
            <w:rStyle w:val="Hypertextovodkaz"/>
            <w:rFonts w:ascii="Times New Roman" w:hAnsi="Times New Roman"/>
            <w:sz w:val="24"/>
            <w:szCs w:val="24"/>
          </w:rPr>
          <w:t xml:space="preserve"> a se zpracováním osobních údajů</w:t>
        </w:r>
      </w:hyperlink>
      <w:r w:rsidR="001A2CCE">
        <w:rPr>
          <w:rFonts w:ascii="Times New Roman" w:hAnsi="Times New Roman"/>
          <w:sz w:val="24"/>
          <w:szCs w:val="24"/>
        </w:rPr>
        <w:t xml:space="preserve"> </w:t>
      </w:r>
    </w:p>
    <w:p w14:paraId="5A4EA3E3" w14:textId="595DE3A6" w:rsidR="00207FFD" w:rsidRDefault="00964EFC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Vyhlašovatel soutěžní přehlídky</w:t>
      </w:r>
      <w:r w:rsidR="003401C3">
        <w:rPr>
          <w:rFonts w:ascii="Times New Roman" w:hAnsi="Times New Roman"/>
          <w:sz w:val="24"/>
          <w:szCs w:val="24"/>
        </w:rPr>
        <w:t xml:space="preserve"> je oprávněn </w:t>
      </w:r>
      <w:r w:rsidR="001A2CCE">
        <w:rPr>
          <w:rFonts w:ascii="Times New Roman" w:hAnsi="Times New Roman"/>
          <w:sz w:val="24"/>
          <w:szCs w:val="24"/>
        </w:rPr>
        <w:t xml:space="preserve">tyto </w:t>
      </w:r>
      <w:r w:rsidR="003401C3">
        <w:rPr>
          <w:rFonts w:ascii="Times New Roman" w:hAnsi="Times New Roman"/>
          <w:sz w:val="24"/>
          <w:szCs w:val="24"/>
        </w:rPr>
        <w:t xml:space="preserve">údaje zpracovávat pro účely realizace tohoto projektu, a to po dobu přehlídky a po dobu </w:t>
      </w:r>
      <w:r w:rsidR="005247BD">
        <w:rPr>
          <w:rFonts w:ascii="Times New Roman" w:hAnsi="Times New Roman"/>
          <w:sz w:val="24"/>
          <w:szCs w:val="24"/>
        </w:rPr>
        <w:t>6</w:t>
      </w:r>
      <w:r w:rsidR="003401C3">
        <w:rPr>
          <w:rFonts w:ascii="Times New Roman" w:hAnsi="Times New Roman"/>
          <w:sz w:val="24"/>
          <w:szCs w:val="24"/>
        </w:rPr>
        <w:t xml:space="preserve"> měsíců od ukončení. </w:t>
      </w:r>
    </w:p>
    <w:p w14:paraId="2F43B279" w14:textId="01F33964" w:rsidR="000E65FC" w:rsidRDefault="003401C3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Údaje budou zpracovávány v souladu s platnými právními předpisy.  </w:t>
      </w:r>
    </w:p>
    <w:p w14:paraId="6AED5BE3" w14:textId="2EEAF3E7" w:rsidR="005247BD" w:rsidRDefault="005247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069BA6A2" w14:textId="3C2AA264" w:rsidR="005247BD" w:rsidRDefault="005247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25. ledna 2021</w:t>
      </w:r>
    </w:p>
    <w:p w14:paraId="532299E2" w14:textId="77777777" w:rsidR="000E65FC" w:rsidRDefault="000E65FC"/>
    <w:p w14:paraId="71764957" w14:textId="77777777" w:rsidR="000E65FC" w:rsidRDefault="000E65FC"/>
    <w:p w14:paraId="61E8916E" w14:textId="77777777" w:rsidR="000E65FC" w:rsidRDefault="000E65FC"/>
    <w:p w14:paraId="3220087F" w14:textId="77777777" w:rsidR="000E65FC" w:rsidRDefault="000E65FC"/>
    <w:p w14:paraId="5D77031A" w14:textId="77777777" w:rsidR="000E65FC" w:rsidRDefault="000E65FC">
      <w:pPr>
        <w:tabs>
          <w:tab w:val="left" w:pos="6420"/>
        </w:tabs>
      </w:pPr>
    </w:p>
    <w:sectPr w:rsidR="000E65FC">
      <w:headerReference w:type="defaul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621CD" w14:textId="77777777" w:rsidR="00F06D76" w:rsidRDefault="00F06D76">
      <w:pPr>
        <w:spacing w:after="0" w:line="240" w:lineRule="auto"/>
      </w:pPr>
      <w:r>
        <w:separator/>
      </w:r>
    </w:p>
  </w:endnote>
  <w:endnote w:type="continuationSeparator" w:id="0">
    <w:p w14:paraId="30DBB764" w14:textId="77777777" w:rsidR="00F06D76" w:rsidRDefault="00F0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7D62F" w14:textId="77777777" w:rsidR="00F06D76" w:rsidRDefault="00F06D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97A0A2" w14:textId="77777777" w:rsidR="00F06D76" w:rsidRDefault="00F0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A28A" w14:textId="2642F945" w:rsidR="00DA0030" w:rsidRDefault="00DA0030" w:rsidP="00DA0030">
    <w:pPr>
      <w:pStyle w:val="Zhlav"/>
      <w:jc w:val="center"/>
    </w:pPr>
    <w:r>
      <w:rPr>
        <w:noProof/>
        <w:lang w:eastAsia="cs-CZ"/>
      </w:rPr>
      <w:drawing>
        <wp:inline distT="0" distB="0" distL="0" distR="0" wp14:anchorId="726197F7" wp14:editId="0AE81685">
          <wp:extent cx="5553075" cy="99162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6974" cy="994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25403"/>
    <w:multiLevelType w:val="multilevel"/>
    <w:tmpl w:val="5EB484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2337A"/>
    <w:multiLevelType w:val="multilevel"/>
    <w:tmpl w:val="0A162B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766C8D"/>
    <w:multiLevelType w:val="multilevel"/>
    <w:tmpl w:val="496E7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FC"/>
    <w:rsid w:val="00082FEF"/>
    <w:rsid w:val="000E65FC"/>
    <w:rsid w:val="00146BCD"/>
    <w:rsid w:val="00197AA3"/>
    <w:rsid w:val="001A2CCE"/>
    <w:rsid w:val="00207FFD"/>
    <w:rsid w:val="003401C3"/>
    <w:rsid w:val="00403382"/>
    <w:rsid w:val="00414500"/>
    <w:rsid w:val="00461706"/>
    <w:rsid w:val="00494A93"/>
    <w:rsid w:val="004C7501"/>
    <w:rsid w:val="005247BD"/>
    <w:rsid w:val="005C5568"/>
    <w:rsid w:val="0069295B"/>
    <w:rsid w:val="006D7CE0"/>
    <w:rsid w:val="00794E73"/>
    <w:rsid w:val="00810F13"/>
    <w:rsid w:val="00833066"/>
    <w:rsid w:val="00852A1C"/>
    <w:rsid w:val="008B7FF8"/>
    <w:rsid w:val="009574D5"/>
    <w:rsid w:val="00964EFC"/>
    <w:rsid w:val="00A87272"/>
    <w:rsid w:val="00BD1A99"/>
    <w:rsid w:val="00D01F90"/>
    <w:rsid w:val="00DA0030"/>
    <w:rsid w:val="00DB18C2"/>
    <w:rsid w:val="00DF4AAA"/>
    <w:rsid w:val="00E57C16"/>
    <w:rsid w:val="00E67EDE"/>
    <w:rsid w:val="00F06D76"/>
    <w:rsid w:val="00F60919"/>
    <w:rsid w:val="00FB72CD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AD2A"/>
  <w15:docId w15:val="{2AE8E757-D9CE-40B3-A702-4C1A2C39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A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030"/>
  </w:style>
  <w:style w:type="paragraph" w:styleId="Zpat">
    <w:name w:val="footer"/>
    <w:basedOn w:val="Normln"/>
    <w:link w:val="ZpatChar"/>
    <w:uiPriority w:val="99"/>
    <w:unhideWhenUsed/>
    <w:rsid w:val="00DA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030"/>
  </w:style>
  <w:style w:type="character" w:styleId="Nevyeenzmnka">
    <w:name w:val="Unresolved Mention"/>
    <w:basedOn w:val="Standardnpsmoodstavce"/>
    <w:uiPriority w:val="99"/>
    <w:semiHidden/>
    <w:unhideWhenUsed/>
    <w:rsid w:val="005C556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5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ynadalku@praha5.cz" TargetMode="External"/><Relationship Id="rId13" Type="http://schemas.openxmlformats.org/officeDocument/2006/relationships/hyperlink" Target="http://www.muzynadalku.praha5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Vzor%20e-mailu%20k%20p&#345;il&#225;&#353;en&#237;%20d&#237;la%20do%20sout&#283;te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Souhlas%20s%20podm&#237;nkami%20sout&#283;&#382;e%20M&#250;zy%20na%20d&#225;lku%20a%20zpracov&#225;n&#237;m%20osobn&#237;ch%20&#250;daj&#36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Souhlas%20s%20podm&#237;nkami%20sout&#283;&#382;e%20M&#250;zy%20na%20d&#225;lku%20a%20zpracov&#225;n&#237;m%20osobn&#237;ch%20&#250;daj&#367;.docx" TargetMode="External"/><Relationship Id="rId10" Type="http://schemas.openxmlformats.org/officeDocument/2006/relationships/hyperlink" Target="mailto:nadalku@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zynadalku.praha5.cz" TargetMode="External"/><Relationship Id="rId14" Type="http://schemas.openxmlformats.org/officeDocument/2006/relationships/hyperlink" Target="http://www.muzynadalku.praha5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B21B-ADEB-4440-BC8F-1673C04A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Zajickova</dc:creator>
  <dc:description/>
  <cp:lastModifiedBy>Martina Zajickova</cp:lastModifiedBy>
  <cp:revision>4</cp:revision>
  <dcterms:created xsi:type="dcterms:W3CDTF">2021-01-21T18:44:00Z</dcterms:created>
  <dcterms:modified xsi:type="dcterms:W3CDTF">2021-01-24T14:12:00Z</dcterms:modified>
</cp:coreProperties>
</file>