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8A78" w14:textId="77777777" w:rsidR="00E023D1" w:rsidRPr="00E023D1" w:rsidRDefault="00E023D1" w:rsidP="00E023D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023D1">
        <w:rPr>
          <w:rFonts w:ascii="Times New Roman" w:hAnsi="Times New Roman" w:cs="Times New Roman"/>
          <w:b/>
          <w:bCs/>
          <w:sz w:val="28"/>
          <w:szCs w:val="28"/>
          <w:u w:val="single"/>
        </w:rPr>
        <w:t>Dělení rostlin podle místa růstu a užitku</w:t>
      </w:r>
    </w:p>
    <w:p w14:paraId="6A7F0358" w14:textId="77777777" w:rsidR="00E023D1" w:rsidRPr="00E023D1" w:rsidRDefault="00E023D1" w:rsidP="00E023D1">
      <w:pPr>
        <w:rPr>
          <w:rFonts w:ascii="Times New Roman" w:hAnsi="Times New Roman" w:cs="Times New Roman"/>
        </w:rPr>
      </w:pPr>
    </w:p>
    <w:p w14:paraId="25B03A6F" w14:textId="77777777" w:rsidR="00E023D1" w:rsidRPr="00E023D1" w:rsidRDefault="00E023D1" w:rsidP="00E023D1">
      <w:pPr>
        <w:rPr>
          <w:rFonts w:ascii="Times New Roman" w:hAnsi="Times New Roman" w:cs="Times New Roman"/>
        </w:rPr>
      </w:pPr>
      <w:r w:rsidRPr="00E023D1">
        <w:rPr>
          <w:rFonts w:ascii="Times New Roman" w:hAnsi="Times New Roman" w:cs="Times New Roman"/>
        </w:rPr>
        <w:t xml:space="preserve">1. </w:t>
      </w:r>
      <w:r w:rsidRPr="00E023D1">
        <w:rPr>
          <w:rFonts w:ascii="Times New Roman" w:hAnsi="Times New Roman" w:cs="Times New Roman"/>
          <w:b/>
          <w:bCs/>
        </w:rPr>
        <w:t>PLANÉ</w:t>
      </w:r>
      <w:r w:rsidRPr="00E023D1">
        <w:rPr>
          <w:rFonts w:ascii="Times New Roman" w:hAnsi="Times New Roman" w:cs="Times New Roman"/>
        </w:rPr>
        <w:t xml:space="preserve"> – les, louka, rostou volně v přírodě</w:t>
      </w:r>
    </w:p>
    <w:p w14:paraId="74BE8AA4" w14:textId="77777777" w:rsidR="00E023D1" w:rsidRPr="00E023D1" w:rsidRDefault="00E023D1" w:rsidP="00E023D1">
      <w:pPr>
        <w:rPr>
          <w:rFonts w:ascii="Times New Roman" w:hAnsi="Times New Roman" w:cs="Times New Roman"/>
        </w:rPr>
      </w:pPr>
      <w:r w:rsidRPr="00E023D1">
        <w:rPr>
          <w:rFonts w:ascii="Times New Roman" w:hAnsi="Times New Roman" w:cs="Times New Roman"/>
        </w:rPr>
        <w:t xml:space="preserve">2. </w:t>
      </w:r>
      <w:r w:rsidRPr="00E023D1">
        <w:rPr>
          <w:rFonts w:ascii="Times New Roman" w:hAnsi="Times New Roman" w:cs="Times New Roman"/>
          <w:b/>
          <w:bCs/>
        </w:rPr>
        <w:t>UŽITKOVÉ</w:t>
      </w:r>
      <w:r w:rsidRPr="00E023D1">
        <w:rPr>
          <w:rFonts w:ascii="Times New Roman" w:hAnsi="Times New Roman" w:cs="Times New Roman"/>
        </w:rPr>
        <w:t xml:space="preserve"> – polní plodiny, ovocné stromy a keře, zelenina – pěstujeme je</w:t>
      </w:r>
    </w:p>
    <w:p w14:paraId="4CD99902" w14:textId="77777777" w:rsidR="00E023D1" w:rsidRPr="00E023D1" w:rsidRDefault="00E023D1" w:rsidP="00E023D1">
      <w:pPr>
        <w:rPr>
          <w:rFonts w:ascii="Times New Roman" w:hAnsi="Times New Roman" w:cs="Times New Roman"/>
        </w:rPr>
      </w:pPr>
      <w:r w:rsidRPr="00E023D1">
        <w:rPr>
          <w:rFonts w:ascii="Times New Roman" w:hAnsi="Times New Roman" w:cs="Times New Roman"/>
        </w:rPr>
        <w:t xml:space="preserve">3. </w:t>
      </w:r>
      <w:r w:rsidRPr="00E023D1">
        <w:rPr>
          <w:rFonts w:ascii="Times New Roman" w:hAnsi="Times New Roman" w:cs="Times New Roman"/>
          <w:b/>
          <w:bCs/>
        </w:rPr>
        <w:t>OKRASNÉ</w:t>
      </w:r>
      <w:r w:rsidRPr="00E023D1">
        <w:rPr>
          <w:rFonts w:ascii="Times New Roman" w:hAnsi="Times New Roman" w:cs="Times New Roman"/>
        </w:rPr>
        <w:t xml:space="preserve"> – zahrady, botanické zahrady, parky, lidská obydlí – pro okrasu (zahradní, pokojové)</w:t>
      </w:r>
    </w:p>
    <w:p w14:paraId="52CFBD10" w14:textId="77777777" w:rsidR="00E023D1" w:rsidRPr="00E023D1" w:rsidRDefault="00E023D1" w:rsidP="00E023D1">
      <w:pPr>
        <w:rPr>
          <w:rFonts w:ascii="Times New Roman" w:hAnsi="Times New Roman" w:cs="Times New Roman"/>
        </w:rPr>
      </w:pPr>
    </w:p>
    <w:p w14:paraId="0694F8C4" w14:textId="77777777" w:rsidR="00E023D1" w:rsidRPr="00E023D1" w:rsidRDefault="00E023D1" w:rsidP="00E023D1">
      <w:pPr>
        <w:rPr>
          <w:rFonts w:ascii="Times New Roman" w:hAnsi="Times New Roman" w:cs="Times New Roman"/>
          <w:b/>
          <w:bCs/>
        </w:rPr>
      </w:pPr>
      <w:r w:rsidRPr="00E023D1">
        <w:rPr>
          <w:rFonts w:ascii="Times New Roman" w:hAnsi="Times New Roman" w:cs="Times New Roman"/>
          <w:b/>
          <w:bCs/>
        </w:rPr>
        <w:t>KVETOUCÍ</w:t>
      </w:r>
    </w:p>
    <w:p w14:paraId="12C74C56" w14:textId="1C18248A" w:rsidR="00E023D1" w:rsidRPr="00E023D1" w:rsidRDefault="00E023D1" w:rsidP="00E023D1">
      <w:pPr>
        <w:rPr>
          <w:rFonts w:ascii="Times New Roman" w:hAnsi="Times New Roman" w:cs="Times New Roman"/>
          <w:b/>
          <w:bCs/>
        </w:rPr>
      </w:pPr>
      <w:r w:rsidRPr="00E023D1">
        <w:rPr>
          <w:rFonts w:ascii="Times New Roman" w:hAnsi="Times New Roman" w:cs="Times New Roman"/>
          <w:b/>
          <w:bCs/>
        </w:rPr>
        <w:t>NEKVETOUCÍ</w:t>
      </w:r>
    </w:p>
    <w:sectPr w:rsidR="00E023D1" w:rsidRPr="00E02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D1"/>
    <w:rsid w:val="00E0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41C9"/>
  <w15:chartTrackingRefBased/>
  <w15:docId w15:val="{C3531B4C-F873-4302-A59D-05940CBF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Šašek</dc:creator>
  <cp:keywords/>
  <dc:description/>
  <cp:lastModifiedBy>Martin Šašek</cp:lastModifiedBy>
  <cp:revision>1</cp:revision>
  <dcterms:created xsi:type="dcterms:W3CDTF">2022-11-03T19:22:00Z</dcterms:created>
  <dcterms:modified xsi:type="dcterms:W3CDTF">2022-11-03T19:23:00Z</dcterms:modified>
</cp:coreProperties>
</file>