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1B" w:rsidRDefault="003F380F" w:rsidP="00C45A1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POPIS </w:t>
      </w:r>
      <w:r w:rsidR="00C45A1B">
        <w:rPr>
          <w:b/>
          <w:bCs/>
          <w:sz w:val="30"/>
          <w:szCs w:val="30"/>
        </w:rPr>
        <w:t xml:space="preserve">TROJÚHELNÍKU, </w:t>
      </w:r>
      <w:r w:rsidR="00D87DA3">
        <w:rPr>
          <w:b/>
          <w:bCs/>
          <w:sz w:val="30"/>
          <w:szCs w:val="30"/>
        </w:rPr>
        <w:t>DRUHY TROJÚHELNIKU</w:t>
      </w:r>
      <w:bookmarkStart w:id="0" w:name="_GoBack"/>
      <w:bookmarkEnd w:id="0"/>
    </w:p>
    <w:p w:rsidR="003F380F" w:rsidRPr="00F1214B" w:rsidRDefault="00C45A1B" w:rsidP="00C45A1B">
      <w:pPr>
        <w:rPr>
          <w:b/>
          <w:bCs/>
          <w:highlight w:val="yellow"/>
        </w:rPr>
      </w:pPr>
      <w:r w:rsidRPr="00F1214B">
        <w:rPr>
          <w:b/>
          <w:bCs/>
        </w:rPr>
        <w:t>Trojúhelník má</w:t>
      </w:r>
      <w:r w:rsidR="003F380F" w:rsidRPr="00F1214B">
        <w:rPr>
          <w:b/>
          <w:bCs/>
        </w:rPr>
        <w:t>:</w:t>
      </w:r>
      <w:r w:rsidR="003F380F" w:rsidRPr="00F1214B">
        <w:rPr>
          <w:b/>
          <w:bCs/>
        </w:rPr>
        <w:tab/>
      </w:r>
      <w:r w:rsidRPr="00F1214B">
        <w:rPr>
          <w:b/>
          <w:bCs/>
          <w:highlight w:val="yellow"/>
        </w:rPr>
        <w:t>tři vrcholy</w:t>
      </w:r>
      <w:r w:rsidR="003F380F" w:rsidRPr="00F1214B">
        <w:rPr>
          <w:b/>
          <w:bCs/>
          <w:highlight w:val="yellow"/>
        </w:rPr>
        <w:t xml:space="preserve"> – značíme je velkými písmeny</w:t>
      </w:r>
    </w:p>
    <w:p w:rsidR="00667992" w:rsidRDefault="003F380F" w:rsidP="003F380F">
      <w:pPr>
        <w:ind w:left="1416" w:firstLine="708"/>
        <w:rPr>
          <w:b/>
          <w:bCs/>
          <w:highlight w:val="yellow"/>
        </w:rPr>
      </w:pPr>
      <w:r w:rsidRPr="00F1214B">
        <w:rPr>
          <w:b/>
          <w:bCs/>
          <w:highlight w:val="yellow"/>
        </w:rPr>
        <w:t xml:space="preserve">tři </w:t>
      </w:r>
      <w:r w:rsidR="00C45A1B" w:rsidRPr="00F1214B">
        <w:rPr>
          <w:b/>
          <w:bCs/>
          <w:highlight w:val="yellow"/>
        </w:rPr>
        <w:t>strany</w:t>
      </w:r>
      <w:r w:rsidRPr="00F1214B">
        <w:rPr>
          <w:b/>
          <w:bCs/>
          <w:highlight w:val="yellow"/>
        </w:rPr>
        <w:t xml:space="preserve"> – značíme je malými písmeny</w:t>
      </w:r>
      <w:r w:rsidR="00667992">
        <w:rPr>
          <w:b/>
          <w:bCs/>
          <w:highlight w:val="yellow"/>
        </w:rPr>
        <w:t xml:space="preserve"> </w:t>
      </w:r>
    </w:p>
    <w:p w:rsidR="00C45A1B" w:rsidRPr="00667992" w:rsidRDefault="00667992" w:rsidP="003F380F">
      <w:pPr>
        <w:ind w:left="1416" w:firstLine="708"/>
        <w:rPr>
          <w:b/>
          <w:bCs/>
          <w:sz w:val="20"/>
          <w:szCs w:val="20"/>
        </w:rPr>
      </w:pPr>
      <w:r w:rsidRPr="00667992">
        <w:rPr>
          <w:b/>
          <w:bCs/>
          <w:sz w:val="20"/>
          <w:szCs w:val="20"/>
        </w:rPr>
        <w:t>(proti A leží a, proti B leží b, proti C leží c</w:t>
      </w:r>
      <w:r>
        <w:rPr>
          <w:b/>
          <w:bCs/>
          <w:sz w:val="20"/>
          <w:szCs w:val="20"/>
        </w:rPr>
        <w:t>)</w:t>
      </w:r>
    </w:p>
    <w:p w:rsidR="003F380F" w:rsidRPr="00F1214B" w:rsidRDefault="003F380F" w:rsidP="003F380F">
      <w:pPr>
        <w:ind w:left="1416" w:firstLine="708"/>
        <w:rPr>
          <w:b/>
          <w:bCs/>
          <w:highlight w:val="yellow"/>
        </w:rPr>
      </w:pPr>
      <w:r w:rsidRPr="00F1214B">
        <w:rPr>
          <w:b/>
          <w:bCs/>
          <w:highlight w:val="yellow"/>
        </w:rPr>
        <w:t xml:space="preserve">tři úhly – značíme je </w:t>
      </w:r>
      <w:r w:rsidR="00667992">
        <w:rPr>
          <w:b/>
          <w:bCs/>
          <w:highlight w:val="yellow"/>
        </w:rPr>
        <w:t xml:space="preserve">většinou </w:t>
      </w:r>
      <w:r w:rsidRPr="00F1214B">
        <w:rPr>
          <w:b/>
          <w:bCs/>
          <w:highlight w:val="yellow"/>
        </w:rPr>
        <w:t>písmeny řecké abecedy</w:t>
      </w:r>
    </w:p>
    <w:p w:rsidR="003F380F" w:rsidRPr="00F1214B" w:rsidRDefault="003F380F" w:rsidP="003F380F">
      <w:pPr>
        <w:ind w:left="1416" w:firstLine="708"/>
        <w:rPr>
          <w:b/>
          <w:bCs/>
        </w:rPr>
      </w:pPr>
      <w:r w:rsidRPr="00F1214B">
        <w:rPr>
          <w:b/>
          <w:bCs/>
          <w:highlight w:val="yellow"/>
        </w:rPr>
        <w:t>součet úhlů je vždy 180</w:t>
      </w:r>
      <w:r w:rsidRPr="00F1214B">
        <w:rPr>
          <w:rFonts w:cstheme="minorHAnsi"/>
          <w:b/>
          <w:bCs/>
          <w:highlight w:val="yellow"/>
        </w:rPr>
        <w:t>°</w:t>
      </w:r>
      <w:r w:rsidR="00D701AA" w:rsidRPr="00F1214B">
        <w:rPr>
          <w:rFonts w:cstheme="minorHAnsi"/>
          <w:b/>
          <w:bCs/>
          <w:highlight w:val="yellow"/>
        </w:rPr>
        <w:t xml:space="preserve">: </w:t>
      </w:r>
      <w:r w:rsidRPr="00F1214B">
        <w:rPr>
          <w:rFonts w:cstheme="minorHAnsi"/>
          <w:b/>
          <w:bCs/>
          <w:highlight w:val="yellow"/>
        </w:rPr>
        <w:t>α</w:t>
      </w:r>
      <w:r w:rsidR="00D701AA" w:rsidRPr="00F1214B">
        <w:rPr>
          <w:rFonts w:cstheme="minorHAnsi"/>
          <w:b/>
          <w:bCs/>
          <w:highlight w:val="yellow"/>
        </w:rPr>
        <w:t xml:space="preserve"> + </w:t>
      </w:r>
      <w:r w:rsidRPr="00F1214B">
        <w:rPr>
          <w:rFonts w:cstheme="minorHAnsi"/>
          <w:b/>
          <w:bCs/>
          <w:highlight w:val="yellow"/>
        </w:rPr>
        <w:t>β</w:t>
      </w:r>
      <w:r w:rsidR="00D701AA" w:rsidRPr="00F1214B">
        <w:rPr>
          <w:rFonts w:cstheme="minorHAnsi"/>
          <w:b/>
          <w:bCs/>
          <w:highlight w:val="yellow"/>
        </w:rPr>
        <w:t xml:space="preserve"> + </w:t>
      </w:r>
      <w:r w:rsidRPr="00F1214B">
        <w:rPr>
          <w:rFonts w:cstheme="minorHAnsi"/>
          <w:b/>
          <w:bCs/>
          <w:highlight w:val="yellow"/>
        </w:rPr>
        <w:t>γ</w:t>
      </w:r>
      <w:r w:rsidR="00D701AA" w:rsidRPr="00F1214B">
        <w:rPr>
          <w:rFonts w:cstheme="minorHAnsi"/>
          <w:b/>
          <w:bCs/>
          <w:highlight w:val="yellow"/>
        </w:rPr>
        <w:t xml:space="preserve"> = 180°</w:t>
      </w:r>
    </w:p>
    <w:p w:rsidR="00C45A1B" w:rsidRDefault="003F380F" w:rsidP="003F380F">
      <w:pPr>
        <w:rPr>
          <w:b/>
          <w:bCs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3802031D" wp14:editId="3CDC37C9">
            <wp:extent cx="1569720" cy="1143000"/>
            <wp:effectExtent l="0" t="0" r="0" b="0"/>
            <wp:docPr id="6" name="obrázek 6" descr="Trojúhelní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júhelník – Wikiped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1B" w:rsidRDefault="00C45A1B" w:rsidP="00C45A1B">
      <w:pPr>
        <w:jc w:val="both"/>
        <w:rPr>
          <w:b/>
          <w:bCs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1C2B76B3" wp14:editId="5B448C0D">
            <wp:extent cx="4777740" cy="1793631"/>
            <wp:effectExtent l="0" t="0" r="3810" b="0"/>
            <wp:docPr id="5" name="obrázek 2" descr="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júhelní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18" cy="180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AA" w:rsidRPr="00F1214B" w:rsidRDefault="00D701AA" w:rsidP="00C45A1B">
      <w:pPr>
        <w:jc w:val="both"/>
        <w:rPr>
          <w:rFonts w:cstheme="minorHAnsi"/>
          <w:bCs/>
        </w:rPr>
      </w:pPr>
      <w:r w:rsidRPr="00F1214B">
        <w:rPr>
          <w:bCs/>
        </w:rPr>
        <w:t xml:space="preserve">Obecný: </w:t>
      </w:r>
      <w:r w:rsidR="003E2693" w:rsidRPr="00F1214B">
        <w:rPr>
          <w:bCs/>
        </w:rPr>
        <w:t>a</w:t>
      </w:r>
      <w:r w:rsidR="003E2693" w:rsidRPr="00F1214B">
        <w:rPr>
          <w:rFonts w:ascii="Arial" w:hAnsi="Arial" w:cs="Arial"/>
          <w:color w:val="202122"/>
          <w:shd w:val="clear" w:color="auto" w:fill="F8F9FA"/>
        </w:rPr>
        <w:t xml:space="preserve"> ≠ b ≠ c, </w:t>
      </w:r>
      <w:r w:rsidR="003E2693" w:rsidRPr="00F1214B">
        <w:rPr>
          <w:bCs/>
        </w:rPr>
        <w:t xml:space="preserve"> </w:t>
      </w:r>
      <w:r w:rsidRPr="00F1214B">
        <w:rPr>
          <w:rFonts w:cstheme="minorHAnsi"/>
          <w:bCs/>
        </w:rPr>
        <w:t>α</w:t>
      </w:r>
      <w:r w:rsidR="003E2693" w:rsidRPr="00F1214B">
        <w:rPr>
          <w:rFonts w:ascii="Arial" w:hAnsi="Arial" w:cs="Arial"/>
          <w:color w:val="202122"/>
          <w:shd w:val="clear" w:color="auto" w:fill="F8F9FA"/>
        </w:rPr>
        <w:t xml:space="preserve"> ≠</w:t>
      </w:r>
      <w:r w:rsidR="003E2693" w:rsidRPr="00F1214B">
        <w:rPr>
          <w:rFonts w:cstheme="minorHAnsi"/>
          <w:bCs/>
        </w:rPr>
        <w:t xml:space="preserve"> </w:t>
      </w:r>
      <w:r w:rsidRPr="00F1214B">
        <w:rPr>
          <w:bCs/>
        </w:rPr>
        <w:t xml:space="preserve"> </w:t>
      </w:r>
      <w:r w:rsidRPr="00F1214B">
        <w:rPr>
          <w:rFonts w:cstheme="minorHAnsi"/>
          <w:bCs/>
        </w:rPr>
        <w:t>β</w:t>
      </w:r>
      <w:r w:rsidR="003E2693" w:rsidRPr="00F1214B">
        <w:rPr>
          <w:rFonts w:ascii="Arial" w:hAnsi="Arial" w:cs="Arial"/>
          <w:color w:val="202122"/>
          <w:shd w:val="clear" w:color="auto" w:fill="F8F9FA"/>
        </w:rPr>
        <w:t xml:space="preserve"> ≠ </w:t>
      </w:r>
      <w:r w:rsidR="003E2693" w:rsidRPr="00F1214B">
        <w:rPr>
          <w:rFonts w:cstheme="minorHAnsi"/>
          <w:bCs/>
        </w:rPr>
        <w:t xml:space="preserve"> </w:t>
      </w:r>
      <w:r w:rsidRPr="00F1214B">
        <w:rPr>
          <w:rFonts w:cstheme="minorHAnsi"/>
          <w:bCs/>
        </w:rPr>
        <w:t>γ</w:t>
      </w:r>
    </w:p>
    <w:p w:rsidR="00D701AA" w:rsidRPr="00F1214B" w:rsidRDefault="00D701AA" w:rsidP="00D701AA">
      <w:pPr>
        <w:jc w:val="both"/>
        <w:rPr>
          <w:rFonts w:cstheme="minorHAnsi"/>
          <w:bCs/>
        </w:rPr>
      </w:pPr>
      <w:r w:rsidRPr="00F1214B">
        <w:rPr>
          <w:bCs/>
        </w:rPr>
        <w:t>Rovnostranný:</w:t>
      </w:r>
      <w:r w:rsidR="003E2693" w:rsidRPr="00F1214B">
        <w:rPr>
          <w:bCs/>
        </w:rPr>
        <w:t xml:space="preserve"> a = b = c,</w:t>
      </w:r>
      <w:r w:rsidRPr="00F1214B">
        <w:rPr>
          <w:bCs/>
        </w:rPr>
        <w:t xml:space="preserve"> </w:t>
      </w:r>
      <w:r w:rsidRPr="00F1214B">
        <w:rPr>
          <w:rFonts w:cstheme="minorHAnsi"/>
          <w:bCs/>
        </w:rPr>
        <w:t>α</w:t>
      </w:r>
      <w:r w:rsidRPr="00F1214B">
        <w:rPr>
          <w:bCs/>
        </w:rPr>
        <w:t xml:space="preserve"> = </w:t>
      </w:r>
      <w:r w:rsidRPr="00F1214B">
        <w:rPr>
          <w:rFonts w:cstheme="minorHAnsi"/>
          <w:bCs/>
        </w:rPr>
        <w:t>β = γ = 60°</w:t>
      </w:r>
      <w:r w:rsidR="003E2693" w:rsidRPr="00F1214B">
        <w:rPr>
          <w:rFonts w:cstheme="minorHAnsi"/>
          <w:bCs/>
        </w:rPr>
        <w:t>, 3 osy souměrnosti</w:t>
      </w:r>
    </w:p>
    <w:p w:rsidR="00D701AA" w:rsidRPr="00F1214B" w:rsidRDefault="00D701AA" w:rsidP="00D701AA">
      <w:pPr>
        <w:jc w:val="both"/>
        <w:rPr>
          <w:rFonts w:cstheme="minorHAnsi"/>
          <w:bCs/>
        </w:rPr>
      </w:pPr>
      <w:r w:rsidRPr="00F1214B">
        <w:rPr>
          <w:rFonts w:cstheme="minorHAnsi"/>
          <w:bCs/>
        </w:rPr>
        <w:t>Rovnoramenný:</w:t>
      </w:r>
      <w:r w:rsidR="003E2693" w:rsidRPr="00F1214B">
        <w:rPr>
          <w:rFonts w:cstheme="minorHAnsi"/>
          <w:bCs/>
        </w:rPr>
        <w:t xml:space="preserve"> ramena a = b, základna c</w:t>
      </w:r>
      <w:r w:rsidR="00F1214B">
        <w:rPr>
          <w:rFonts w:cstheme="minorHAnsi"/>
          <w:bCs/>
        </w:rPr>
        <w:t xml:space="preserve"> (vrchol C = hlavní vrchol)</w:t>
      </w:r>
      <w:r w:rsidR="003E2693" w:rsidRPr="00F1214B">
        <w:rPr>
          <w:rFonts w:cstheme="minorHAnsi"/>
          <w:bCs/>
        </w:rPr>
        <w:t>,</w:t>
      </w:r>
      <w:r w:rsidRPr="00F1214B">
        <w:rPr>
          <w:rFonts w:cstheme="minorHAnsi"/>
          <w:bCs/>
        </w:rPr>
        <w:t xml:space="preserve"> α</w:t>
      </w:r>
      <w:r w:rsidRPr="00F1214B">
        <w:rPr>
          <w:bCs/>
        </w:rPr>
        <w:t xml:space="preserve"> = </w:t>
      </w:r>
      <w:r w:rsidRPr="00F1214B">
        <w:rPr>
          <w:rFonts w:cstheme="minorHAnsi"/>
          <w:bCs/>
        </w:rPr>
        <w:t>β</w:t>
      </w:r>
      <w:r w:rsidR="003E2693" w:rsidRPr="00F1214B">
        <w:rPr>
          <w:rFonts w:cstheme="minorHAnsi"/>
          <w:bCs/>
        </w:rPr>
        <w:t>, 1 osa souměrnosti</w:t>
      </w:r>
    </w:p>
    <w:p w:rsidR="00D701AA" w:rsidRDefault="00D701AA" w:rsidP="00D701AA">
      <w:pPr>
        <w:jc w:val="both"/>
        <w:rPr>
          <w:rFonts w:cstheme="minorHAnsi"/>
          <w:bCs/>
          <w:sz w:val="30"/>
          <w:szCs w:val="30"/>
        </w:rPr>
      </w:pPr>
    </w:p>
    <w:p w:rsidR="003E2693" w:rsidRPr="00F1214B" w:rsidRDefault="00596C82" w:rsidP="00F1214B">
      <w:pPr>
        <w:jc w:val="both"/>
        <w:rPr>
          <w:bCs/>
          <w:sz w:val="30"/>
          <w:szCs w:val="30"/>
        </w:rPr>
      </w:pPr>
      <w:r>
        <w:rPr>
          <w:bCs/>
          <w:noProof/>
          <w:sz w:val="30"/>
          <w:szCs w:val="30"/>
          <w:lang w:eastAsia="cs-CZ"/>
        </w:rPr>
        <w:drawing>
          <wp:inline distT="0" distB="0" distL="0" distR="0" wp14:anchorId="6900FC0B" wp14:editId="0260487E">
            <wp:extent cx="5250180" cy="2628900"/>
            <wp:effectExtent l="0" t="0" r="7620" b="0"/>
            <wp:docPr id="1" name="obrázek 1" descr="C:\Users\kralova\AppData\Local\Microsoft\Windows\INetCache\Content.MSO\1FB452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lova\AppData\Local\Microsoft\Windows\INetCache\Content.MSO\1FB452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F4" w:rsidRDefault="003F380F" w:rsidP="008153F4">
      <w:pPr>
        <w:jc w:val="center"/>
        <w:rPr>
          <w:noProof/>
        </w:rPr>
      </w:pPr>
      <w:r>
        <w:rPr>
          <w:b/>
          <w:bCs/>
          <w:sz w:val="30"/>
          <w:szCs w:val="30"/>
        </w:rPr>
        <w:lastRenderedPageBreak/>
        <w:t>KONSTRUKCE</w:t>
      </w:r>
      <w:r w:rsidR="008153F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TROJÚHELNÍKU</w:t>
      </w:r>
      <w:r w:rsidR="003E2693" w:rsidRPr="003E2693">
        <w:rPr>
          <w:noProof/>
        </w:rPr>
        <w:t xml:space="preserve"> </w:t>
      </w:r>
    </w:p>
    <w:p w:rsidR="00596C82" w:rsidRPr="00596C82" w:rsidRDefault="00596C82" w:rsidP="008153F4">
      <w:pPr>
        <w:jc w:val="center"/>
        <w:rPr>
          <w:b/>
          <w:noProof/>
          <w:u w:val="single"/>
        </w:rPr>
      </w:pPr>
      <w:r w:rsidRPr="00596C82">
        <w:rPr>
          <w:b/>
          <w:noProof/>
          <w:u w:val="single"/>
        </w:rPr>
        <w:t>Rovnostranný</w:t>
      </w:r>
      <w:r w:rsidR="00667992">
        <w:rPr>
          <w:b/>
          <w:noProof/>
          <w:u w:val="single"/>
        </w:rPr>
        <w:t>: a = 6 cm</w:t>
      </w:r>
    </w:p>
    <w:p w:rsidR="008153F4" w:rsidRDefault="008153F4" w:rsidP="003E2693">
      <w:pPr>
        <w:jc w:val="center"/>
        <w:rPr>
          <w:noProof/>
        </w:rPr>
      </w:pPr>
      <w:r>
        <w:rPr>
          <w:noProof/>
        </w:rPr>
        <w:t>r</w:t>
      </w:r>
      <w:r w:rsidR="003E2693">
        <w:rPr>
          <w:noProof/>
          <w:lang w:eastAsia="cs-CZ"/>
        </w:rPr>
        <w:drawing>
          <wp:inline distT="0" distB="0" distL="0" distR="0" wp14:anchorId="3EE1F0B2" wp14:editId="56D376C4">
            <wp:extent cx="4572000" cy="2392680"/>
            <wp:effectExtent l="0" t="0" r="0" b="7620"/>
            <wp:docPr id="11" name="obrázek 4" descr="Rýsování (konstrukce rovnostranného trojúhelníku), Geometrie pro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ýsování (konstrukce rovnostranného trojúhelníku), Geometrie pro 4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3F4">
        <w:rPr>
          <w:noProof/>
        </w:rPr>
        <w:t xml:space="preserve"> </w:t>
      </w:r>
    </w:p>
    <w:p w:rsidR="008153F4" w:rsidRPr="00596C82" w:rsidRDefault="00596C82" w:rsidP="00596C82">
      <w:pPr>
        <w:jc w:val="center"/>
        <w:rPr>
          <w:b/>
          <w:noProof/>
          <w:u w:val="single"/>
        </w:rPr>
      </w:pPr>
      <w:r w:rsidRPr="00596C82">
        <w:rPr>
          <w:b/>
          <w:noProof/>
          <w:u w:val="single"/>
        </w:rPr>
        <w:t>Rovnoramenný</w:t>
      </w:r>
      <w:r w:rsidR="00667992">
        <w:rPr>
          <w:b/>
          <w:noProof/>
          <w:u w:val="single"/>
        </w:rPr>
        <w:t>: a = b = 4 cm, c = 6 cm</w:t>
      </w:r>
    </w:p>
    <w:p w:rsidR="00D701AA" w:rsidRDefault="00667992" w:rsidP="008153F4">
      <w:pPr>
        <w:jc w:val="center"/>
        <w:rPr>
          <w:b/>
          <w:bCs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37F7F96B" wp14:editId="77063BF9">
            <wp:extent cx="4274820" cy="2247900"/>
            <wp:effectExtent l="0" t="0" r="0" b="0"/>
            <wp:docPr id="2050" name="Picture 2" descr="Konstrukce trojúhelníků - ppt stáhnout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2C87F61-6485-4BD0-ADB5-E40AEDD4CE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onstrukce trojúhelníků - ppt stáhnout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2C87F61-6485-4BD0-ADB5-E40AEDD4CE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247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6C82" w:rsidRPr="00596C82" w:rsidRDefault="00596C82" w:rsidP="008153F4">
      <w:pPr>
        <w:jc w:val="center"/>
        <w:rPr>
          <w:b/>
          <w:bCs/>
          <w:u w:val="single"/>
        </w:rPr>
      </w:pPr>
      <w:r w:rsidRPr="00596C82">
        <w:rPr>
          <w:b/>
          <w:bCs/>
          <w:u w:val="single"/>
        </w:rPr>
        <w:t>Obecný</w:t>
      </w:r>
      <w:r w:rsidR="00667992">
        <w:rPr>
          <w:b/>
          <w:bCs/>
          <w:u w:val="single"/>
        </w:rPr>
        <w:t>: a = 7 cm, b = 4 cm, c = 6 cm</w:t>
      </w:r>
    </w:p>
    <w:p w:rsidR="009C0977" w:rsidRPr="00667992" w:rsidRDefault="003F380F" w:rsidP="00ED387C">
      <w:pPr>
        <w:jc w:val="center"/>
        <w:rPr>
          <w:b/>
          <w:bCs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17E5A78D" wp14:editId="2D4FABC0">
            <wp:extent cx="4438650" cy="2514600"/>
            <wp:effectExtent l="0" t="0" r="0" b="0"/>
            <wp:docPr id="3074" name="Picture 2" descr="Konstrukce trojúhelníků - ppt stáhnout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734BED7-8C25-430A-BA47-319FC9ADE8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Konstrukce trojúhelníků - ppt stáhnout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734BED7-8C25-430A-BA47-319FC9ADE8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14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9C0977" w:rsidRPr="0066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F"/>
    <w:rsid w:val="00027E5F"/>
    <w:rsid w:val="00051D98"/>
    <w:rsid w:val="003E2693"/>
    <w:rsid w:val="003F380F"/>
    <w:rsid w:val="004871B0"/>
    <w:rsid w:val="00510B9E"/>
    <w:rsid w:val="00596C82"/>
    <w:rsid w:val="005E35C3"/>
    <w:rsid w:val="005F1317"/>
    <w:rsid w:val="00667992"/>
    <w:rsid w:val="008153F4"/>
    <w:rsid w:val="009C0977"/>
    <w:rsid w:val="00B22907"/>
    <w:rsid w:val="00C45A1B"/>
    <w:rsid w:val="00D701AA"/>
    <w:rsid w:val="00D87DA3"/>
    <w:rsid w:val="00E005BC"/>
    <w:rsid w:val="00E70386"/>
    <w:rsid w:val="00ED387C"/>
    <w:rsid w:val="00F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E51B-AA9F-43FE-8E5F-B7C470D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3</cp:revision>
  <dcterms:created xsi:type="dcterms:W3CDTF">2020-06-08T13:29:00Z</dcterms:created>
  <dcterms:modified xsi:type="dcterms:W3CDTF">2020-06-08T13:32:00Z</dcterms:modified>
</cp:coreProperties>
</file>